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2C0A" w14:textId="52BD3A5A" w:rsidR="00897AA8" w:rsidRPr="00CB1967" w:rsidRDefault="001348A6" w:rsidP="00CB1967">
      <w:pPr>
        <w:pStyle w:val="Geenafstand"/>
        <w:rPr>
          <w:b/>
          <w:bCs/>
        </w:rPr>
      </w:pPr>
      <w:r w:rsidRPr="00CB1967">
        <w:rPr>
          <w:b/>
          <w:bCs/>
        </w:rPr>
        <w:t>Dossiervorming</w:t>
      </w:r>
    </w:p>
    <w:p w14:paraId="4E64EFB9" w14:textId="77777777" w:rsidR="00504FF1" w:rsidRDefault="00504FF1" w:rsidP="00CB1967">
      <w:pPr>
        <w:pStyle w:val="Geenafstand"/>
      </w:pPr>
    </w:p>
    <w:p w14:paraId="05882E80" w14:textId="6680CBB5" w:rsidR="00310FCC" w:rsidRDefault="00310FCC" w:rsidP="00CB1967">
      <w:pPr>
        <w:pStyle w:val="Geenafstand"/>
      </w:pPr>
      <w:r>
        <w:t>We bouwen klantdossiers in Outlook.</w:t>
      </w:r>
    </w:p>
    <w:p w14:paraId="133D4235" w14:textId="77777777" w:rsidR="00CB1967" w:rsidRDefault="00CB1967" w:rsidP="008F67F7">
      <w:pPr>
        <w:pStyle w:val="Geenafstand"/>
      </w:pPr>
    </w:p>
    <w:p w14:paraId="72C7B566" w14:textId="2A1C1ACF" w:rsidR="00310FCC" w:rsidRDefault="0045451F" w:rsidP="008F67F7">
      <w:pPr>
        <w:pStyle w:val="Geenafstand"/>
      </w:pPr>
      <w:r>
        <w:t xml:space="preserve">Iedere klant heeft een eigen map in de mailbox met een hoofdmap (centraal archief) met daaronder een </w:t>
      </w:r>
      <w:proofErr w:type="spellStart"/>
      <w:r>
        <w:t>submap</w:t>
      </w:r>
      <w:proofErr w:type="spellEnd"/>
      <w:r>
        <w:t xml:space="preserve"> ‘SA mutaties komende periode’.</w:t>
      </w:r>
    </w:p>
    <w:p w14:paraId="1F40F232" w14:textId="77777777" w:rsidR="008F67F7" w:rsidRDefault="008F67F7" w:rsidP="008F67F7">
      <w:pPr>
        <w:pStyle w:val="Geenafstand"/>
      </w:pPr>
    </w:p>
    <w:p w14:paraId="4ECCB7FF" w14:textId="52C2F98B" w:rsidR="008F67F7" w:rsidRDefault="00CE6B67" w:rsidP="001A66F1">
      <w:pPr>
        <w:pStyle w:val="Geenafstand"/>
      </w:pPr>
      <w:r>
        <w:t xml:space="preserve">Deze </w:t>
      </w:r>
      <w:proofErr w:type="spellStart"/>
      <w:r>
        <w:t>submap</w:t>
      </w:r>
      <w:proofErr w:type="spellEnd"/>
      <w:r>
        <w:t xml:space="preserve"> is bedoel</w:t>
      </w:r>
      <w:r w:rsidR="0002297F">
        <w:t>d</w:t>
      </w:r>
      <w:r>
        <w:t xml:space="preserve"> om </w:t>
      </w:r>
      <w:r w:rsidR="00E5669C">
        <w:t>gegevens te bewaren die in (één van) de komende run(s) moeten worden verwerkt.</w:t>
      </w:r>
    </w:p>
    <w:p w14:paraId="4B9C6739" w14:textId="77777777" w:rsidR="001A66F1" w:rsidRDefault="001A66F1" w:rsidP="001A66F1">
      <w:pPr>
        <w:pStyle w:val="Geenafstand"/>
      </w:pPr>
    </w:p>
    <w:p w14:paraId="4874A986" w14:textId="6D682127" w:rsidR="00E5669C" w:rsidRDefault="00E5669C">
      <w:r>
        <w:t xml:space="preserve">Deze </w:t>
      </w:r>
      <w:proofErr w:type="spellStart"/>
      <w:r>
        <w:t>submap</w:t>
      </w:r>
      <w:proofErr w:type="spellEnd"/>
      <w:r>
        <w:t xml:space="preserve"> is zo leeg als mogelijk – er staan alleen documenten in waarin iets mee moet en dit is duidelijk voor iedereen</w:t>
      </w:r>
      <w:r w:rsidR="008F67F7">
        <w:t xml:space="preserve">: </w:t>
      </w:r>
    </w:p>
    <w:p w14:paraId="6B54EA35" w14:textId="1989CE08" w:rsidR="008F67F7" w:rsidRPr="00310FCC" w:rsidRDefault="008F67F7" w:rsidP="001A66F1">
      <w:pPr>
        <w:pStyle w:val="Geenafstand"/>
      </w:pPr>
      <w:r>
        <w:t>Alleen mail waar nog iets mee moet/waarin iets staat dat je moet weten voor de komende verwerking(en) laten staan -&gt; notitie boven maken waarom (in rood incl. datum/initialen)</w:t>
      </w:r>
    </w:p>
    <w:p w14:paraId="6E4E4F8A" w14:textId="77777777" w:rsidR="001A66F1" w:rsidRDefault="001A66F1" w:rsidP="001A66F1">
      <w:pPr>
        <w:pStyle w:val="Geenafstand"/>
      </w:pPr>
    </w:p>
    <w:p w14:paraId="129EDA51" w14:textId="1C59FDF0" w:rsidR="0076748B" w:rsidRDefault="002B6B01" w:rsidP="001A66F1">
      <w:pPr>
        <w:pStyle w:val="Geenafstand"/>
      </w:pPr>
      <w:r>
        <w:t xml:space="preserve">Klantdossiers op </w:t>
      </w:r>
      <w:proofErr w:type="spellStart"/>
      <w:r w:rsidR="005165C0">
        <w:t>S</w:t>
      </w:r>
      <w:r>
        <w:t>harepoint</w:t>
      </w:r>
      <w:proofErr w:type="spellEnd"/>
      <w:r w:rsidR="00434D99">
        <w:t xml:space="preserve"> (verkenner)</w:t>
      </w:r>
      <w:r>
        <w:t xml:space="preserve"> zijn bedoeld als werkdossier</w:t>
      </w:r>
    </w:p>
    <w:p w14:paraId="7EA14DA7" w14:textId="77777777" w:rsidR="00156F15" w:rsidRDefault="00156F15" w:rsidP="001A66F1">
      <w:pPr>
        <w:pStyle w:val="Geenafstand"/>
      </w:pPr>
    </w:p>
    <w:p w14:paraId="12D0FACB" w14:textId="27B27F77" w:rsidR="00156F15" w:rsidRPr="002B6B01" w:rsidRDefault="00156F15" w:rsidP="001A66F1">
      <w:pPr>
        <w:pStyle w:val="Geenafstand"/>
      </w:pPr>
      <w:r>
        <w:t xml:space="preserve">Permanente gegevens werkgever en werknemer slaan </w:t>
      </w:r>
      <w:r w:rsidR="00B11C23">
        <w:t>we op in Nmbrs, bijvoorbeeld:</w:t>
      </w:r>
    </w:p>
    <w:p w14:paraId="17EBADBD" w14:textId="77777777" w:rsidR="0003338A" w:rsidRDefault="00DB655A" w:rsidP="0003338A">
      <w:pPr>
        <w:pStyle w:val="Geenafstand"/>
        <w:numPr>
          <w:ilvl w:val="0"/>
          <w:numId w:val="2"/>
        </w:numPr>
      </w:pPr>
      <w:r w:rsidRPr="00DB655A">
        <w:t>Beschikkingen Belastingdienst</w:t>
      </w:r>
      <w:r>
        <w:t xml:space="preserve">: </w:t>
      </w:r>
    </w:p>
    <w:p w14:paraId="23D9BA31" w14:textId="3B4E002B" w:rsidR="00897AA8" w:rsidRDefault="0003338A" w:rsidP="0003338A">
      <w:pPr>
        <w:pStyle w:val="Geenafstand"/>
        <w:numPr>
          <w:ilvl w:val="1"/>
          <w:numId w:val="2"/>
        </w:numPr>
      </w:pPr>
      <w:r>
        <w:t>S</w:t>
      </w:r>
      <w:r w:rsidR="00DB655A">
        <w:t>ectorindeling</w:t>
      </w:r>
    </w:p>
    <w:p w14:paraId="47990049" w14:textId="77777777" w:rsidR="0003338A" w:rsidRPr="00DB655A" w:rsidRDefault="0003338A" w:rsidP="0003338A">
      <w:pPr>
        <w:pStyle w:val="Geenafstand"/>
        <w:numPr>
          <w:ilvl w:val="1"/>
          <w:numId w:val="2"/>
        </w:numPr>
      </w:pPr>
      <w:r>
        <w:t>Aangiftebrief</w:t>
      </w:r>
    </w:p>
    <w:p w14:paraId="59CD6A1F" w14:textId="720F9159" w:rsidR="0003338A" w:rsidRDefault="0003338A" w:rsidP="0003338A">
      <w:pPr>
        <w:pStyle w:val="Geenafstand"/>
        <w:numPr>
          <w:ilvl w:val="1"/>
          <w:numId w:val="2"/>
        </w:numPr>
      </w:pPr>
      <w:r>
        <w:t>W</w:t>
      </w:r>
      <w:r w:rsidR="001A66F1">
        <w:t>erk</w:t>
      </w:r>
      <w:r>
        <w:t>h</w:t>
      </w:r>
      <w:r w:rsidR="001A66F1">
        <w:t>ervattings</w:t>
      </w:r>
      <w:r>
        <w:t>k</w:t>
      </w:r>
      <w:r w:rsidR="001A66F1">
        <w:t>as</w:t>
      </w:r>
      <w:r>
        <w:t xml:space="preserve"> </w:t>
      </w:r>
      <w:r w:rsidR="001A66F1">
        <w:t>–</w:t>
      </w:r>
      <w:r>
        <w:t xml:space="preserve"> jaartal</w:t>
      </w:r>
    </w:p>
    <w:p w14:paraId="05326A71" w14:textId="204872FB" w:rsidR="001E6B03" w:rsidRDefault="001E6B03" w:rsidP="0003338A">
      <w:pPr>
        <w:pStyle w:val="Geenafstand"/>
        <w:numPr>
          <w:ilvl w:val="1"/>
          <w:numId w:val="2"/>
        </w:numPr>
      </w:pPr>
      <w:r>
        <w:t>Aanvraag subsidieregeling praktijkleren</w:t>
      </w:r>
    </w:p>
    <w:p w14:paraId="1A38FC03" w14:textId="4A6E7D04" w:rsidR="008055DA" w:rsidRDefault="008055DA" w:rsidP="0003338A">
      <w:pPr>
        <w:pStyle w:val="Geenafstand"/>
        <w:numPr>
          <w:ilvl w:val="1"/>
          <w:numId w:val="2"/>
        </w:numPr>
      </w:pPr>
      <w:r>
        <w:t>S&amp;O beschikking</w:t>
      </w:r>
    </w:p>
    <w:p w14:paraId="34E7D17A" w14:textId="78831ED5" w:rsidR="008055DA" w:rsidRDefault="008055DA" w:rsidP="0003338A">
      <w:pPr>
        <w:pStyle w:val="Geenafstand"/>
        <w:numPr>
          <w:ilvl w:val="1"/>
          <w:numId w:val="2"/>
        </w:numPr>
      </w:pPr>
      <w:r>
        <w:t>…..</w:t>
      </w:r>
    </w:p>
    <w:p w14:paraId="2A341A9C" w14:textId="115F0417" w:rsidR="007D4487" w:rsidRDefault="007D4487" w:rsidP="008055DA">
      <w:pPr>
        <w:pStyle w:val="Geenafstand"/>
        <w:ind w:left="1080"/>
      </w:pPr>
    </w:p>
    <w:p w14:paraId="39C29DB6" w14:textId="1F857F75" w:rsidR="001A66F1" w:rsidRDefault="001A66F1" w:rsidP="001E6B03">
      <w:pPr>
        <w:pStyle w:val="Geenafstand"/>
        <w:ind w:left="1440"/>
      </w:pPr>
    </w:p>
    <w:p w14:paraId="258BFD57" w14:textId="0F78DB0E" w:rsidR="0003338A" w:rsidRDefault="0003338A" w:rsidP="0003338A">
      <w:pPr>
        <w:pStyle w:val="Geenafstand"/>
        <w:numPr>
          <w:ilvl w:val="0"/>
          <w:numId w:val="2"/>
        </w:numPr>
      </w:pPr>
      <w:r>
        <w:t>Werknemersgegevens:</w:t>
      </w:r>
    </w:p>
    <w:p w14:paraId="68126153" w14:textId="1E59DA35" w:rsidR="0003338A" w:rsidRDefault="0003338A" w:rsidP="0003338A">
      <w:pPr>
        <w:pStyle w:val="Geenafstand"/>
        <w:numPr>
          <w:ilvl w:val="1"/>
          <w:numId w:val="2"/>
        </w:numPr>
      </w:pPr>
      <w:r>
        <w:t>ID-bewijs</w:t>
      </w:r>
    </w:p>
    <w:p w14:paraId="546FDF3B" w14:textId="183B5CFF" w:rsidR="0003338A" w:rsidRDefault="0003338A" w:rsidP="0003338A">
      <w:pPr>
        <w:pStyle w:val="Geenafstand"/>
        <w:numPr>
          <w:ilvl w:val="1"/>
          <w:numId w:val="2"/>
        </w:numPr>
      </w:pPr>
      <w:r>
        <w:t>Loonbelastingverklaring</w:t>
      </w:r>
    </w:p>
    <w:p w14:paraId="0AFE2F40" w14:textId="7609175E" w:rsidR="0003338A" w:rsidRDefault="0003338A" w:rsidP="0003338A">
      <w:pPr>
        <w:pStyle w:val="Geenafstand"/>
        <w:numPr>
          <w:ilvl w:val="1"/>
          <w:numId w:val="2"/>
        </w:numPr>
      </w:pPr>
      <w:r>
        <w:t>Arbeidsovereenkomst</w:t>
      </w:r>
    </w:p>
    <w:p w14:paraId="037BF0A8" w14:textId="2C264637" w:rsidR="0003338A" w:rsidRDefault="0003338A" w:rsidP="0003338A">
      <w:pPr>
        <w:pStyle w:val="Geenafstand"/>
        <w:numPr>
          <w:ilvl w:val="1"/>
          <w:numId w:val="2"/>
        </w:numPr>
      </w:pPr>
      <w:r>
        <w:t>Kopie bankpas</w:t>
      </w:r>
    </w:p>
    <w:p w14:paraId="3817852E" w14:textId="0DF6B751" w:rsidR="0003338A" w:rsidRDefault="0003338A" w:rsidP="0003338A">
      <w:pPr>
        <w:pStyle w:val="Geenafstand"/>
        <w:numPr>
          <w:ilvl w:val="1"/>
          <w:numId w:val="2"/>
        </w:numPr>
      </w:pPr>
      <w:r>
        <w:t>…</w:t>
      </w:r>
    </w:p>
    <w:p w14:paraId="1FDD59D6" w14:textId="4F786DDC" w:rsidR="00CA0F9D" w:rsidRDefault="00CA0F9D" w:rsidP="005165C0">
      <w:pPr>
        <w:pStyle w:val="Geenafstand"/>
        <w:numPr>
          <w:ilvl w:val="2"/>
          <w:numId w:val="2"/>
        </w:numPr>
      </w:pPr>
      <w:r>
        <w:t>Splitsen of als één document (als het aan één document wordt aangeleverd</w:t>
      </w:r>
      <w:r w:rsidR="004A5BCB">
        <w:t>)</w:t>
      </w:r>
      <w:r>
        <w:t>? Dan als één document, want wij zijn niet de HR afdeling</w:t>
      </w:r>
    </w:p>
    <w:p w14:paraId="684BD2FA" w14:textId="1925C786" w:rsidR="004A5BCB" w:rsidRDefault="004A5BCB" w:rsidP="004A5BCB">
      <w:pPr>
        <w:pStyle w:val="Geenafstand"/>
        <w:ind w:left="2160"/>
      </w:pPr>
      <w:r>
        <w:t xml:space="preserve">Opslaan onder type overig met omschrijving: </w:t>
      </w:r>
      <w:r w:rsidR="00F97356">
        <w:t>ontvangen documenten</w:t>
      </w:r>
    </w:p>
    <w:p w14:paraId="09CC2443" w14:textId="77777777" w:rsidR="00CA0F9D" w:rsidRDefault="00CA0F9D" w:rsidP="005165C0">
      <w:pPr>
        <w:pStyle w:val="Geenafstand"/>
        <w:numPr>
          <w:ilvl w:val="2"/>
          <w:numId w:val="2"/>
        </w:numPr>
      </w:pPr>
      <w:r>
        <w:t>Aangeleverde info die niet van belang is voor SA (zoals het no van het ID-bewijs) niet als data in Nmbrs vullen, want wij zijn niet de HR afdeling</w:t>
      </w:r>
    </w:p>
    <w:p w14:paraId="04F4CCBB" w14:textId="77777777" w:rsidR="009B36C7" w:rsidRDefault="009B36C7" w:rsidP="002F6D4B">
      <w:pPr>
        <w:pStyle w:val="Geenafstand"/>
      </w:pPr>
    </w:p>
    <w:p w14:paraId="531676EE" w14:textId="526F48A3" w:rsidR="00CA0F9D" w:rsidRDefault="009B36C7" w:rsidP="002F6D4B">
      <w:pPr>
        <w:pStyle w:val="Geenafstand"/>
      </w:pPr>
      <w:r>
        <w:t>Wij zijn niet de personeelsdossierbewaker</w:t>
      </w:r>
      <w:r w:rsidR="00B518C7">
        <w:t>/HR-</w:t>
      </w:r>
      <w:r w:rsidR="00B235D1">
        <w:t>afdeling</w:t>
      </w:r>
      <w:r>
        <w:t xml:space="preserve"> van de klant (of wel als specifiek afgesproken</w:t>
      </w:r>
      <w:r w:rsidR="00B518C7">
        <w:t>-debiteurniveau/opmerkingen</w:t>
      </w:r>
      <w:r>
        <w:t>). We hoeven dus in principe niet alle gegevens te ontvangen en bewaren in Nmbrs. De klant is zelf verantwoordelijk voor het personeelsdossier – het compleet zijn ervan.</w:t>
      </w:r>
      <w:r w:rsidR="00B235D1">
        <w:t xml:space="preserve"> </w:t>
      </w:r>
    </w:p>
    <w:p w14:paraId="71116240" w14:textId="04302DFE" w:rsidR="00F97356" w:rsidRPr="00DB655A" w:rsidRDefault="00F97356" w:rsidP="002F6D4B">
      <w:pPr>
        <w:pStyle w:val="Geenafstand"/>
      </w:pPr>
      <w:r>
        <w:t xml:space="preserve">Uitzondering op deze regel is de ontvangst van een kopie van een getekende arbeidsovereenkomst voor onbepaalde tijd i.v.m. het toepassen van de lage WW-premie. </w:t>
      </w:r>
    </w:p>
    <w:sectPr w:rsidR="00F97356" w:rsidRPr="00DB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5440"/>
    <w:multiLevelType w:val="hybridMultilevel"/>
    <w:tmpl w:val="F65A6D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717F"/>
    <w:multiLevelType w:val="hybridMultilevel"/>
    <w:tmpl w:val="CB74C39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E740E"/>
    <w:multiLevelType w:val="hybridMultilevel"/>
    <w:tmpl w:val="4BFA0C8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7127">
    <w:abstractNumId w:val="1"/>
  </w:num>
  <w:num w:numId="2" w16cid:durableId="101339491">
    <w:abstractNumId w:val="0"/>
  </w:num>
  <w:num w:numId="3" w16cid:durableId="269897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D8"/>
    <w:rsid w:val="0002297F"/>
    <w:rsid w:val="0003338A"/>
    <w:rsid w:val="001348A6"/>
    <w:rsid w:val="00156F15"/>
    <w:rsid w:val="001A66F1"/>
    <w:rsid w:val="001E6B03"/>
    <w:rsid w:val="002B6B01"/>
    <w:rsid w:val="002F6D4B"/>
    <w:rsid w:val="00310FCC"/>
    <w:rsid w:val="00434D99"/>
    <w:rsid w:val="0045451F"/>
    <w:rsid w:val="004A5BCB"/>
    <w:rsid w:val="00504FF1"/>
    <w:rsid w:val="005165C0"/>
    <w:rsid w:val="0076748B"/>
    <w:rsid w:val="007B2CD8"/>
    <w:rsid w:val="007D4487"/>
    <w:rsid w:val="008055DA"/>
    <w:rsid w:val="00886D92"/>
    <w:rsid w:val="00897AA8"/>
    <w:rsid w:val="008F67F7"/>
    <w:rsid w:val="009B36C7"/>
    <w:rsid w:val="00B11C23"/>
    <w:rsid w:val="00B235D1"/>
    <w:rsid w:val="00B518C7"/>
    <w:rsid w:val="00CA0F9D"/>
    <w:rsid w:val="00CB1967"/>
    <w:rsid w:val="00CE6B67"/>
    <w:rsid w:val="00D36423"/>
    <w:rsid w:val="00DB655A"/>
    <w:rsid w:val="00E5669C"/>
    <w:rsid w:val="00F51788"/>
    <w:rsid w:val="00F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4F24"/>
  <w15:chartTrackingRefBased/>
  <w15:docId w15:val="{13B93278-4CDF-49C0-9A41-82D04EF1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67F7"/>
    <w:pPr>
      <w:spacing w:after="0" w:line="240" w:lineRule="auto"/>
    </w:pPr>
    <w:rPr>
      <w:rFonts w:eastAsia="MS Minch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7F8EEAEB6164EA6C75A215948F07C" ma:contentTypeVersion="18" ma:contentTypeDescription="Een nieuw document maken." ma:contentTypeScope="" ma:versionID="545fc860b4e09641fd5ef849776c06b7">
  <xsd:schema xmlns:xsd="http://www.w3.org/2001/XMLSchema" xmlns:xs="http://www.w3.org/2001/XMLSchema" xmlns:p="http://schemas.microsoft.com/office/2006/metadata/properties" xmlns:ns2="edfa407f-f043-4502-b118-e665c25da8a9" xmlns:ns3="641fe241-64da-4c45-9e6a-09e6df27a2c5" targetNamespace="http://schemas.microsoft.com/office/2006/metadata/properties" ma:root="true" ma:fieldsID="c2c1f98c17574da8dc51d98fa8694bd2" ns2:_="" ns3:_="">
    <xsd:import namespace="edfa407f-f043-4502-b118-e665c25da8a9"/>
    <xsd:import namespace="641fe241-64da-4c45-9e6a-09e6df27a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407f-f043-4502-b118-e665c25da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302c9a3-15e5-4ab4-bbf8-1a64b3a8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e241-64da-4c45-9e6a-09e6df27a2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ec49d62-c6ed-4213-b80a-1ec74d218f53}" ma:internalName="TaxCatchAll" ma:showField="CatchAllData" ma:web="641fe241-64da-4c45-9e6a-09e6df27a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e241-64da-4c45-9e6a-09e6df27a2c5" xsi:nil="true"/>
    <lcf76f155ced4ddcb4097134ff3c332f xmlns="edfa407f-f043-4502-b118-e665c25da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0DB2A0-6265-42E4-A931-09F55655F5BC}"/>
</file>

<file path=customXml/itemProps2.xml><?xml version="1.0" encoding="utf-8"?>
<ds:datastoreItem xmlns:ds="http://schemas.openxmlformats.org/officeDocument/2006/customXml" ds:itemID="{65C16FA7-E5D4-4EA0-85D2-7D37522B9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08EA7-8E97-4BBB-A3B3-1C533F92B507}">
  <ds:schemaRefs>
    <ds:schemaRef ds:uri="http://schemas.microsoft.com/office/2006/metadata/properties"/>
    <ds:schemaRef ds:uri="http://schemas.microsoft.com/office/infopath/2007/PartnerControls"/>
    <ds:schemaRef ds:uri="641fe241-64da-4c45-9e6a-09e6df27a2c5"/>
    <ds:schemaRef ds:uri="edfa407f-f043-4502-b118-e665c25da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Kornegoor</dc:creator>
  <cp:keywords/>
  <dc:description/>
  <cp:lastModifiedBy>Leonie Kornegoor</cp:lastModifiedBy>
  <cp:revision>32</cp:revision>
  <dcterms:created xsi:type="dcterms:W3CDTF">2023-10-07T13:27:00Z</dcterms:created>
  <dcterms:modified xsi:type="dcterms:W3CDTF">2024-02-14T16:04:00Z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0x0101004967F8EEAEB6164EA6C75A215948F07C</vt:lpwstr>
  </property>
  <property fmtid="{D5CDD505-2E9C-101B-9397-08002B2CF9AE}" pid="3" name="MediaServiceImageTags">
    <vt:lpwstr/>
  </property>
</Properties>
</file>